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/>
        <w:rPr>
          <w:rFonts w:ascii="方正黑体_GBK" w:hAnsi="黑体" w:eastAsia="方正黑体_GBK" w:cs="黑体"/>
          <w:szCs w:val="32"/>
        </w:rPr>
      </w:pPr>
      <w:r>
        <w:rPr>
          <w:rFonts w:hint="eastAsia" w:ascii="方正黑体_GBK" w:hAnsi="黑体" w:eastAsia="方正黑体_GBK" w:cs="黑体"/>
          <w:szCs w:val="32"/>
        </w:rPr>
        <w:t>附件3</w:t>
      </w:r>
    </w:p>
    <w:p>
      <w:pPr>
        <w:ind w:firstLine="0"/>
        <w:rPr>
          <w:rFonts w:ascii="方正黑体_GBK" w:hAnsi="黑体" w:eastAsia="方正黑体_GBK" w:cs="黑体"/>
          <w:szCs w:val="32"/>
        </w:rPr>
      </w:pPr>
    </w:p>
    <w:p>
      <w:pPr>
        <w:ind w:firstLine="0"/>
        <w:rPr>
          <w:rFonts w:ascii="方正黑体_GBK" w:hAnsi="黑体" w:eastAsia="方正黑体_GBK" w:cs="黑体"/>
          <w:szCs w:val="32"/>
        </w:rPr>
      </w:pPr>
    </w:p>
    <w:p>
      <w:pPr>
        <w:ind w:firstLine="0"/>
        <w:jc w:val="center"/>
        <w:rPr>
          <w:rFonts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江苏省科技系统先进工作者</w:t>
      </w:r>
    </w:p>
    <w:p>
      <w:pPr>
        <w:ind w:firstLine="0"/>
        <w:jc w:val="center"/>
        <w:rPr>
          <w:rFonts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呈报审批表</w:t>
      </w:r>
    </w:p>
    <w:p>
      <w:pPr>
        <w:rPr>
          <w:rFonts w:eastAsia="仿宋_GB2312"/>
          <w:sz w:val="30"/>
          <w:szCs w:val="30"/>
        </w:rPr>
      </w:pPr>
    </w:p>
    <w:p>
      <w:pPr>
        <w:rPr>
          <w:rFonts w:eastAsia="仿宋_GB2312"/>
          <w:sz w:val="30"/>
          <w:szCs w:val="30"/>
        </w:rPr>
      </w:pPr>
    </w:p>
    <w:p>
      <w:pPr>
        <w:rPr>
          <w:rFonts w:eastAsia="仿宋_GB2312"/>
          <w:sz w:val="30"/>
          <w:szCs w:val="30"/>
        </w:rPr>
      </w:pPr>
    </w:p>
    <w:p>
      <w:pPr>
        <w:rPr>
          <w:rFonts w:eastAsia="仿宋_GB2312"/>
          <w:sz w:val="30"/>
          <w:szCs w:val="30"/>
        </w:rPr>
      </w:pPr>
    </w:p>
    <w:p>
      <w:pPr>
        <w:rPr>
          <w:rFonts w:eastAsia="仿宋_GB2312"/>
          <w:sz w:val="30"/>
          <w:szCs w:val="30"/>
        </w:rPr>
      </w:pPr>
    </w:p>
    <w:p>
      <w:pPr>
        <w:rPr>
          <w:rFonts w:eastAsia="仿宋_GB2312"/>
          <w:sz w:val="30"/>
          <w:szCs w:val="30"/>
        </w:rPr>
      </w:pPr>
    </w:p>
    <w:p>
      <w:pPr>
        <w:tabs>
          <w:tab w:val="left" w:pos="1170"/>
        </w:tabs>
        <w:rPr>
          <w:rFonts w:eastAsia="仿宋_GB2312"/>
          <w:sz w:val="30"/>
          <w:szCs w:val="30"/>
        </w:rPr>
      </w:pPr>
    </w:p>
    <w:p>
      <w:pPr>
        <w:ind w:firstLine="1280" w:firstLineChars="400"/>
        <w:rPr>
          <w:rFonts w:ascii="方正楷体_GBK" w:hAnsi="方正楷体_GBK" w:eastAsia="方正楷体_GBK" w:cs="方正楷体_GBK"/>
          <w:szCs w:val="32"/>
          <w:u w:val="single"/>
        </w:rPr>
      </w:pPr>
      <w:r>
        <w:rPr>
          <w:rFonts w:hint="eastAsia" w:ascii="方正楷体_GBK" w:hAnsi="方正楷体_GBK" w:eastAsia="方正楷体_GBK" w:cs="方正楷体_GBK"/>
          <w:szCs w:val="32"/>
        </w:rPr>
        <w:t>姓    名</w:t>
      </w:r>
      <w:r>
        <w:rPr>
          <w:rFonts w:hint="eastAsia" w:ascii="方正楷体_GBK" w:hAnsi="方正楷体_GBK" w:eastAsia="方正楷体_GBK" w:cs="方正楷体_GBK"/>
          <w:szCs w:val="32"/>
          <w:u w:val="single"/>
        </w:rPr>
        <w:t xml:space="preserve">                       </w:t>
      </w:r>
    </w:p>
    <w:p>
      <w:pPr>
        <w:rPr>
          <w:rFonts w:ascii="方正楷体_GBK" w:hAnsi="方正楷体_GBK" w:eastAsia="方正楷体_GBK" w:cs="方正楷体_GBK"/>
          <w:szCs w:val="32"/>
        </w:rPr>
      </w:pPr>
    </w:p>
    <w:p>
      <w:pPr>
        <w:ind w:firstLine="1280" w:firstLineChars="400"/>
        <w:rPr>
          <w:rFonts w:eastAsia="仿宋_GB2312"/>
          <w:szCs w:val="32"/>
        </w:rPr>
      </w:pPr>
      <w:r>
        <w:rPr>
          <w:rFonts w:hint="eastAsia" w:ascii="方正楷体_GBK" w:hAnsi="方正楷体_GBK" w:eastAsia="方正楷体_GBK" w:cs="方正楷体_GBK"/>
          <w:szCs w:val="32"/>
        </w:rPr>
        <w:t>所在单位</w:t>
      </w:r>
      <w:r>
        <w:rPr>
          <w:rFonts w:hint="eastAsia" w:ascii="方正楷体_GBK" w:hAnsi="方正楷体_GBK" w:eastAsia="方正楷体_GBK" w:cs="方正楷体_GBK"/>
          <w:szCs w:val="32"/>
          <w:u w:val="single"/>
        </w:rPr>
        <w:t xml:space="preserve">                       </w:t>
      </w:r>
      <w:r>
        <w:rPr>
          <w:rFonts w:hint="eastAsia" w:ascii="方正楷体_GBK" w:hAnsi="方正楷体_GBK" w:eastAsia="方正楷体_GBK" w:cs="方正楷体_GBK"/>
          <w:b/>
          <w:bCs/>
          <w:szCs w:val="32"/>
        </w:rPr>
        <w:t xml:space="preserve">  </w:t>
      </w:r>
      <w:r>
        <w:rPr>
          <w:rFonts w:eastAsia="仿宋_GB2312"/>
          <w:szCs w:val="32"/>
        </w:rPr>
        <w:t xml:space="preserve">  </w:t>
      </w:r>
    </w:p>
    <w:p>
      <w:pPr>
        <w:rPr>
          <w:rFonts w:eastAsia="仿宋_GB2312"/>
          <w:szCs w:val="32"/>
        </w:rPr>
      </w:pPr>
    </w:p>
    <w:p>
      <w:pPr>
        <w:ind w:firstLine="1280" w:firstLineChars="400"/>
        <w:rPr>
          <w:rFonts w:eastAsia="仿宋_GB2312"/>
          <w:szCs w:val="32"/>
        </w:rPr>
      </w:pPr>
    </w:p>
    <w:p>
      <w:pPr>
        <w:rPr>
          <w:rFonts w:eastAsia="仿宋_GB2312"/>
          <w:szCs w:val="32"/>
        </w:rPr>
      </w:pPr>
    </w:p>
    <w:p>
      <w:pPr>
        <w:ind w:firstLine="1280" w:firstLineChars="400"/>
        <w:rPr>
          <w:rFonts w:eastAsia="仿宋_GB2312"/>
          <w:szCs w:val="32"/>
        </w:rPr>
      </w:pPr>
    </w:p>
    <w:p>
      <w:pPr>
        <w:ind w:firstLine="1280" w:firstLineChars="400"/>
        <w:rPr>
          <w:rFonts w:ascii="方正楷体_GBK" w:hAnsi="方正楷体_GBK" w:eastAsia="方正楷体_GBK" w:cs="方正楷体_GBK"/>
          <w:szCs w:val="32"/>
        </w:rPr>
      </w:pPr>
      <w:r>
        <w:rPr>
          <w:rFonts w:hint="eastAsia" w:ascii="方正楷体_GBK" w:hAnsi="方正楷体_GBK" w:eastAsia="方正楷体_GBK" w:cs="方正楷体_GBK"/>
          <w:szCs w:val="32"/>
        </w:rPr>
        <w:t>填报时间：     年     月     日</w:t>
      </w:r>
    </w:p>
    <w:p>
      <w:pPr>
        <w:jc w:val="center"/>
        <w:rPr>
          <w:rFonts w:eastAsia="仿宋_GB2312"/>
          <w:b/>
          <w:sz w:val="30"/>
          <w:szCs w:val="30"/>
        </w:rPr>
      </w:pPr>
    </w:p>
    <w:p>
      <w:pPr>
        <w:spacing w:line="240" w:lineRule="exact"/>
        <w:rPr>
          <w:rFonts w:eastAsia="仿宋_GB2312"/>
          <w:b/>
          <w:sz w:val="30"/>
          <w:szCs w:val="30"/>
        </w:rPr>
      </w:pPr>
    </w:p>
    <w:p>
      <w:pPr>
        <w:spacing w:line="240" w:lineRule="exact"/>
        <w:rPr>
          <w:rFonts w:eastAsia="仿宋_GB2312"/>
          <w:sz w:val="30"/>
          <w:szCs w:val="30"/>
        </w:rPr>
      </w:pPr>
    </w:p>
    <w:tbl>
      <w:tblPr>
        <w:tblStyle w:val="3"/>
        <w:tblpPr w:leftFromText="180" w:rightFromText="180" w:vertAnchor="text" w:horzAnchor="margin" w:tblpXSpec="center" w:tblpY="15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260"/>
        <w:gridCol w:w="720"/>
        <w:gridCol w:w="360"/>
        <w:gridCol w:w="180"/>
        <w:gridCol w:w="351"/>
        <w:gridCol w:w="201"/>
        <w:gridCol w:w="348"/>
        <w:gridCol w:w="720"/>
        <w:gridCol w:w="179"/>
        <w:gridCol w:w="1081"/>
        <w:gridCol w:w="19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188" w:type="dxa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ascii="方正仿宋_GBK" w:hAnsi="方正仿宋_GBK" w:cs="方正仿宋_GBK"/>
                <w:sz w:val="24"/>
              </w:rPr>
            </w:pPr>
            <w:r>
              <w:rPr>
                <w:rFonts w:hint="eastAsia" w:ascii="方正仿宋_GBK" w:hAnsi="方正仿宋_GBK" w:cs="方正仿宋_GBK"/>
                <w:sz w:val="24"/>
              </w:rPr>
              <w:t>姓   名</w:t>
            </w: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ascii="方正仿宋_GBK" w:hAnsi="方正仿宋_GBK" w:cs="方正仿宋_GBK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ascii="方正仿宋_GBK" w:hAnsi="方正仿宋_GBK" w:cs="方正仿宋_GBK"/>
                <w:sz w:val="24"/>
              </w:rPr>
            </w:pPr>
            <w:r>
              <w:rPr>
                <w:rFonts w:hint="eastAsia" w:ascii="方正仿宋_GBK" w:hAnsi="方正仿宋_GBK" w:cs="方正仿宋_GBK"/>
                <w:sz w:val="24"/>
              </w:rPr>
              <w:t>性别</w:t>
            </w:r>
          </w:p>
        </w:tc>
        <w:tc>
          <w:tcPr>
            <w:tcW w:w="1092" w:type="dxa"/>
            <w:gridSpan w:val="4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ascii="方正仿宋_GBK" w:hAnsi="方正仿宋_GBK" w:cs="方正仿宋_GBK"/>
                <w:sz w:val="24"/>
              </w:rPr>
            </w:pPr>
          </w:p>
        </w:tc>
        <w:tc>
          <w:tcPr>
            <w:tcW w:w="1247" w:type="dxa"/>
            <w:gridSpan w:val="3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ascii="方正仿宋_GBK" w:hAnsi="方正仿宋_GBK" w:cs="方正仿宋_GBK"/>
                <w:sz w:val="24"/>
              </w:rPr>
            </w:pPr>
            <w:r>
              <w:rPr>
                <w:rFonts w:hint="eastAsia" w:ascii="方正仿宋_GBK" w:hAnsi="方正仿宋_GBK" w:cs="方正仿宋_GBK"/>
                <w:sz w:val="24"/>
              </w:rPr>
              <w:t>民族</w:t>
            </w:r>
          </w:p>
        </w:tc>
        <w:tc>
          <w:tcPr>
            <w:tcW w:w="1081" w:type="dxa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ascii="方正仿宋_GBK" w:hAnsi="方正仿宋_GBK" w:cs="方正仿宋_GBK"/>
                <w:sz w:val="24"/>
              </w:rPr>
            </w:pPr>
          </w:p>
        </w:tc>
        <w:tc>
          <w:tcPr>
            <w:tcW w:w="1934" w:type="dxa"/>
            <w:vMerge w:val="restart"/>
            <w:vAlign w:val="center"/>
          </w:tcPr>
          <w:p>
            <w:pPr>
              <w:spacing w:line="420" w:lineRule="exact"/>
              <w:ind w:firstLine="0"/>
              <w:jc w:val="center"/>
              <w:rPr>
                <w:rFonts w:ascii="方正仿宋_GBK" w:hAnsi="方正仿宋_GBK" w:cs="方正仿宋_GBK"/>
                <w:sz w:val="24"/>
              </w:rPr>
            </w:pPr>
            <w:r>
              <w:rPr>
                <w:rFonts w:hint="eastAsia" w:ascii="方正仿宋_GBK" w:hAnsi="方正仿宋_GBK" w:cs="方正仿宋_GBK"/>
                <w:sz w:val="24"/>
              </w:rPr>
              <w:t>照</w:t>
            </w:r>
          </w:p>
          <w:p>
            <w:pPr>
              <w:spacing w:line="420" w:lineRule="exact"/>
              <w:ind w:firstLine="0"/>
              <w:jc w:val="center"/>
              <w:rPr>
                <w:rFonts w:ascii="方正仿宋_GBK" w:hAnsi="方正仿宋_GBK" w:cs="方正仿宋_GBK"/>
                <w:sz w:val="24"/>
              </w:rPr>
            </w:pPr>
          </w:p>
          <w:p>
            <w:pPr>
              <w:spacing w:line="420" w:lineRule="exact"/>
              <w:ind w:firstLine="0"/>
              <w:jc w:val="center"/>
              <w:rPr>
                <w:rFonts w:ascii="方正仿宋_GBK" w:hAnsi="方正仿宋_GBK" w:cs="方正仿宋_GBK"/>
                <w:sz w:val="24"/>
              </w:rPr>
            </w:pPr>
            <w:r>
              <w:rPr>
                <w:rFonts w:hint="eastAsia" w:ascii="方正仿宋_GBK" w:hAnsi="方正仿宋_GBK" w:cs="方正仿宋_GBK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188" w:type="dxa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ascii="方正仿宋_GBK" w:hAnsi="方正仿宋_GBK" w:cs="方正仿宋_GBK"/>
                <w:sz w:val="24"/>
              </w:rPr>
            </w:pPr>
            <w:r>
              <w:rPr>
                <w:rFonts w:hint="eastAsia" w:ascii="方正仿宋_GBK" w:hAnsi="方正仿宋_GBK" w:cs="方正仿宋_GBK"/>
                <w:sz w:val="24"/>
              </w:rPr>
              <w:t>出生年月</w:t>
            </w: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ascii="方正仿宋_GBK" w:hAnsi="方正仿宋_GBK" w:cs="方正仿宋_GBK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ascii="方正仿宋_GBK" w:hAnsi="方正仿宋_GBK" w:cs="方正仿宋_GBK"/>
                <w:sz w:val="24"/>
              </w:rPr>
            </w:pPr>
            <w:r>
              <w:rPr>
                <w:rFonts w:hint="eastAsia" w:ascii="方正仿宋_GBK" w:hAnsi="方正仿宋_GBK" w:cs="方正仿宋_GBK"/>
                <w:sz w:val="24"/>
              </w:rPr>
              <w:t>籍贯</w:t>
            </w:r>
          </w:p>
        </w:tc>
        <w:tc>
          <w:tcPr>
            <w:tcW w:w="1092" w:type="dxa"/>
            <w:gridSpan w:val="4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ascii="方正仿宋_GBK" w:hAnsi="方正仿宋_GBK" w:cs="方正仿宋_GBK"/>
                <w:sz w:val="24"/>
              </w:rPr>
            </w:pPr>
          </w:p>
        </w:tc>
        <w:tc>
          <w:tcPr>
            <w:tcW w:w="1247" w:type="dxa"/>
            <w:gridSpan w:val="3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ascii="方正仿宋_GBK" w:hAnsi="方正仿宋_GBK" w:cs="方正仿宋_GBK"/>
                <w:sz w:val="24"/>
              </w:rPr>
            </w:pPr>
            <w:r>
              <w:rPr>
                <w:rFonts w:hint="eastAsia" w:ascii="方正仿宋_GBK" w:hAnsi="方正仿宋_GBK" w:cs="方正仿宋_GBK"/>
                <w:sz w:val="24"/>
              </w:rPr>
              <w:t>政治面貌</w:t>
            </w:r>
          </w:p>
        </w:tc>
        <w:tc>
          <w:tcPr>
            <w:tcW w:w="1081" w:type="dxa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ascii="方正仿宋_GBK" w:hAnsi="方正仿宋_GBK" w:cs="方正仿宋_GBK"/>
                <w:sz w:val="24"/>
              </w:rPr>
            </w:pPr>
          </w:p>
        </w:tc>
        <w:tc>
          <w:tcPr>
            <w:tcW w:w="1934" w:type="dxa"/>
            <w:vMerge w:val="continue"/>
            <w:vAlign w:val="top"/>
          </w:tcPr>
          <w:p>
            <w:pPr>
              <w:spacing w:line="320" w:lineRule="exact"/>
              <w:ind w:firstLine="0"/>
              <w:jc w:val="center"/>
              <w:rPr>
                <w:rFonts w:ascii="方正仿宋_GBK" w:hAnsi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188" w:type="dxa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ascii="方正仿宋_GBK" w:hAnsi="方正仿宋_GBK" w:cs="方正仿宋_GBK"/>
                <w:sz w:val="24"/>
              </w:rPr>
            </w:pPr>
            <w:r>
              <w:rPr>
                <w:rFonts w:hint="eastAsia" w:ascii="方正仿宋_GBK" w:hAnsi="方正仿宋_GBK" w:cs="方正仿宋_GBK"/>
                <w:sz w:val="24"/>
              </w:rPr>
              <w:t>身份证号</w:t>
            </w:r>
          </w:p>
        </w:tc>
        <w:tc>
          <w:tcPr>
            <w:tcW w:w="2520" w:type="dxa"/>
            <w:gridSpan w:val="4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ascii="方正仿宋_GBK" w:hAnsi="方正仿宋_GBK" w:cs="方正仿宋_GBK"/>
                <w:sz w:val="24"/>
              </w:rPr>
            </w:pPr>
          </w:p>
        </w:tc>
        <w:tc>
          <w:tcPr>
            <w:tcW w:w="1799" w:type="dxa"/>
            <w:gridSpan w:val="5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ascii="方正仿宋_GBK" w:hAnsi="方正仿宋_GBK" w:cs="方正仿宋_GBK"/>
                <w:sz w:val="24"/>
              </w:rPr>
            </w:pPr>
            <w:r>
              <w:rPr>
                <w:rFonts w:hint="eastAsia" w:ascii="方正仿宋_GBK" w:hAnsi="方正仿宋_GBK" w:cs="方正仿宋_GBK"/>
                <w:sz w:val="24"/>
              </w:rPr>
              <w:t>参加工作时间</w:t>
            </w:r>
          </w:p>
        </w:tc>
        <w:tc>
          <w:tcPr>
            <w:tcW w:w="1081" w:type="dxa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ascii="方正仿宋_GBK" w:hAnsi="方正仿宋_GBK" w:cs="方正仿宋_GBK"/>
                <w:sz w:val="24"/>
              </w:rPr>
            </w:pPr>
          </w:p>
        </w:tc>
        <w:tc>
          <w:tcPr>
            <w:tcW w:w="1934" w:type="dxa"/>
            <w:vMerge w:val="continue"/>
            <w:vAlign w:val="top"/>
          </w:tcPr>
          <w:p>
            <w:pPr>
              <w:spacing w:line="320" w:lineRule="exact"/>
              <w:ind w:firstLine="0"/>
              <w:jc w:val="center"/>
              <w:rPr>
                <w:rFonts w:ascii="方正仿宋_GBK" w:hAnsi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188" w:type="dxa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ascii="方正仿宋_GBK" w:hAnsi="方正仿宋_GBK" w:cs="方正仿宋_GBK"/>
                <w:sz w:val="24"/>
              </w:rPr>
            </w:pPr>
            <w:r>
              <w:rPr>
                <w:rFonts w:hint="eastAsia" w:ascii="方正仿宋_GBK" w:hAnsi="方正仿宋_GBK" w:cs="方正仿宋_GBK"/>
                <w:sz w:val="24"/>
              </w:rPr>
              <w:t>学    历</w:t>
            </w: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ascii="方正仿宋_GBK" w:hAnsi="方正仿宋_GBK" w:cs="方正仿宋_GBK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ascii="方正仿宋_GBK" w:hAnsi="方正仿宋_GBK" w:cs="方正仿宋_GBK"/>
                <w:sz w:val="24"/>
              </w:rPr>
            </w:pPr>
            <w:r>
              <w:rPr>
                <w:rFonts w:hint="eastAsia" w:ascii="方正仿宋_GBK" w:hAnsi="方正仿宋_GBK" w:cs="方正仿宋_GBK"/>
                <w:sz w:val="24"/>
              </w:rPr>
              <w:t>学位</w:t>
            </w:r>
          </w:p>
        </w:tc>
        <w:tc>
          <w:tcPr>
            <w:tcW w:w="1080" w:type="dxa"/>
            <w:gridSpan w:val="4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ascii="方正仿宋_GBK" w:hAnsi="方正仿宋_GBK" w:cs="方正仿宋_GBK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ascii="方正仿宋_GBK" w:hAnsi="方正仿宋_GBK" w:cs="方正仿宋_GBK"/>
                <w:sz w:val="24"/>
              </w:rPr>
            </w:pPr>
            <w:r>
              <w:rPr>
                <w:rFonts w:hint="eastAsia" w:ascii="方正仿宋_GBK" w:hAnsi="方正仿宋_GBK" w:cs="方正仿宋_GBK"/>
                <w:sz w:val="24"/>
              </w:rPr>
              <w:t>职称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ascii="方正仿宋_GBK" w:hAnsi="方正仿宋_GBK" w:cs="方正仿宋_GBK"/>
                <w:sz w:val="24"/>
              </w:rPr>
            </w:pPr>
          </w:p>
        </w:tc>
        <w:tc>
          <w:tcPr>
            <w:tcW w:w="1934" w:type="dxa"/>
            <w:vMerge w:val="continue"/>
            <w:vAlign w:val="top"/>
          </w:tcPr>
          <w:p>
            <w:pPr>
              <w:spacing w:line="320" w:lineRule="exact"/>
              <w:ind w:firstLine="0"/>
              <w:jc w:val="center"/>
              <w:rPr>
                <w:rFonts w:ascii="方正仿宋_GBK" w:hAnsi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188" w:type="dxa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ascii="方正仿宋_GBK" w:hAnsi="方正仿宋_GBK" w:cs="方正仿宋_GBK"/>
                <w:sz w:val="24"/>
              </w:rPr>
            </w:pPr>
            <w:r>
              <w:rPr>
                <w:rFonts w:hint="eastAsia" w:ascii="方正仿宋_GBK" w:hAnsi="方正仿宋_GBK" w:cs="方正仿宋_GBK"/>
                <w:sz w:val="24"/>
              </w:rPr>
              <w:t>工作单位</w:t>
            </w:r>
          </w:p>
        </w:tc>
        <w:tc>
          <w:tcPr>
            <w:tcW w:w="2871" w:type="dxa"/>
            <w:gridSpan w:val="5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ascii="方正仿宋_GBK" w:hAnsi="方正仿宋_GBK" w:cs="方正仿宋_GBK"/>
                <w:sz w:val="24"/>
              </w:rPr>
            </w:pPr>
          </w:p>
        </w:tc>
        <w:tc>
          <w:tcPr>
            <w:tcW w:w="1269" w:type="dxa"/>
            <w:gridSpan w:val="3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ascii="方正仿宋_GBK" w:hAnsi="方正仿宋_GBK" w:cs="方正仿宋_GBK"/>
                <w:sz w:val="24"/>
              </w:rPr>
            </w:pPr>
            <w:r>
              <w:rPr>
                <w:rFonts w:hint="eastAsia" w:ascii="方正仿宋_GBK" w:hAnsi="方正仿宋_GBK" w:cs="方正仿宋_GBK"/>
                <w:sz w:val="24"/>
              </w:rPr>
              <w:t>职务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ascii="方正仿宋_GBK" w:hAnsi="方正仿宋_GBK" w:cs="方正仿宋_GBK"/>
                <w:sz w:val="24"/>
              </w:rPr>
            </w:pPr>
          </w:p>
        </w:tc>
        <w:tc>
          <w:tcPr>
            <w:tcW w:w="1934" w:type="dxa"/>
            <w:vMerge w:val="continue"/>
            <w:vAlign w:val="top"/>
          </w:tcPr>
          <w:p>
            <w:pPr>
              <w:spacing w:line="320" w:lineRule="exact"/>
              <w:ind w:firstLine="0"/>
              <w:jc w:val="center"/>
              <w:rPr>
                <w:rFonts w:ascii="方正仿宋_GBK" w:hAnsi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8" w:hRule="atLeast"/>
        </w:trPr>
        <w:tc>
          <w:tcPr>
            <w:tcW w:w="1188" w:type="dxa"/>
            <w:vAlign w:val="center"/>
          </w:tcPr>
          <w:p>
            <w:pPr>
              <w:ind w:firstLine="0"/>
              <w:jc w:val="center"/>
              <w:rPr>
                <w:rFonts w:ascii="方正仿宋_GBK" w:hAnsi="方正仿宋_GBK" w:cs="方正仿宋_GBK"/>
                <w:sz w:val="24"/>
              </w:rPr>
            </w:pPr>
            <w:r>
              <w:rPr>
                <w:rFonts w:hint="eastAsia" w:ascii="方正仿宋_GBK" w:hAnsi="方正仿宋_GBK" w:cs="方正仿宋_GBK"/>
                <w:sz w:val="24"/>
              </w:rPr>
              <w:t>2015年</w:t>
            </w:r>
          </w:p>
          <w:p>
            <w:pPr>
              <w:ind w:firstLine="0"/>
              <w:jc w:val="center"/>
              <w:rPr>
                <w:rFonts w:ascii="方正仿宋_GBK" w:hAnsi="方正仿宋_GBK" w:cs="方正仿宋_GBK"/>
                <w:sz w:val="24"/>
              </w:rPr>
            </w:pPr>
            <w:r>
              <w:rPr>
                <w:rFonts w:hint="eastAsia" w:ascii="方正仿宋_GBK" w:hAnsi="方正仿宋_GBK" w:cs="方正仿宋_GBK"/>
                <w:sz w:val="24"/>
              </w:rPr>
              <w:t>以来年度考核情况</w:t>
            </w:r>
          </w:p>
        </w:tc>
        <w:tc>
          <w:tcPr>
            <w:tcW w:w="7334" w:type="dxa"/>
            <w:gridSpan w:val="11"/>
            <w:vAlign w:val="center"/>
          </w:tcPr>
          <w:p>
            <w:pPr>
              <w:ind w:firstLine="0"/>
              <w:jc w:val="center"/>
              <w:rPr>
                <w:rFonts w:ascii="方正仿宋_GBK" w:hAnsi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2" w:hRule="atLeast"/>
        </w:trPr>
        <w:tc>
          <w:tcPr>
            <w:tcW w:w="1188" w:type="dxa"/>
            <w:vAlign w:val="center"/>
          </w:tcPr>
          <w:p>
            <w:pPr>
              <w:ind w:firstLine="0"/>
              <w:jc w:val="center"/>
              <w:rPr>
                <w:rFonts w:ascii="方正仿宋_GBK" w:hAnsi="方正仿宋_GBK" w:cs="方正仿宋_GBK"/>
                <w:sz w:val="24"/>
              </w:rPr>
            </w:pPr>
            <w:r>
              <w:rPr>
                <w:rFonts w:hint="eastAsia" w:ascii="方正仿宋_GBK" w:hAnsi="方正仿宋_GBK" w:cs="方正仿宋_GBK"/>
                <w:sz w:val="24"/>
              </w:rPr>
              <w:t>工</w:t>
            </w:r>
          </w:p>
          <w:p>
            <w:pPr>
              <w:ind w:firstLine="0"/>
              <w:jc w:val="center"/>
              <w:rPr>
                <w:rFonts w:ascii="方正仿宋_GBK" w:hAnsi="方正仿宋_GBK" w:cs="方正仿宋_GBK"/>
                <w:sz w:val="24"/>
              </w:rPr>
            </w:pPr>
            <w:r>
              <w:rPr>
                <w:rFonts w:hint="eastAsia" w:ascii="方正仿宋_GBK" w:hAnsi="方正仿宋_GBK" w:cs="方正仿宋_GBK"/>
                <w:sz w:val="24"/>
              </w:rPr>
              <w:t>作</w:t>
            </w:r>
          </w:p>
          <w:p>
            <w:pPr>
              <w:ind w:firstLine="0"/>
              <w:jc w:val="center"/>
              <w:rPr>
                <w:rFonts w:ascii="方正仿宋_GBK" w:hAnsi="方正仿宋_GBK" w:cs="方正仿宋_GBK"/>
                <w:sz w:val="24"/>
              </w:rPr>
            </w:pPr>
            <w:r>
              <w:rPr>
                <w:rFonts w:hint="eastAsia" w:ascii="方正仿宋_GBK" w:hAnsi="方正仿宋_GBK" w:cs="方正仿宋_GBK"/>
                <w:sz w:val="24"/>
              </w:rPr>
              <w:t>简</w:t>
            </w:r>
          </w:p>
          <w:p>
            <w:pPr>
              <w:ind w:firstLine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方正仿宋_GBK" w:hAnsi="方正仿宋_GBK" w:cs="方正仿宋_GBK"/>
                <w:sz w:val="24"/>
              </w:rPr>
              <w:t>历</w:t>
            </w:r>
          </w:p>
        </w:tc>
        <w:tc>
          <w:tcPr>
            <w:tcW w:w="7334" w:type="dxa"/>
            <w:gridSpan w:val="11"/>
            <w:vAlign w:val="top"/>
          </w:tcPr>
          <w:p>
            <w:pPr>
              <w:ind w:firstLine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8" w:hRule="atLeast"/>
        </w:trPr>
        <w:tc>
          <w:tcPr>
            <w:tcW w:w="1188" w:type="dxa"/>
            <w:vAlign w:val="center"/>
          </w:tcPr>
          <w:p>
            <w:pPr>
              <w:ind w:firstLine="0"/>
              <w:jc w:val="center"/>
              <w:rPr>
                <w:rFonts w:ascii="方正仿宋_GBK" w:hAnsi="方正仿宋_GBK" w:cs="方正仿宋_GBK"/>
                <w:sz w:val="24"/>
              </w:rPr>
            </w:pPr>
            <w:r>
              <w:rPr>
                <w:rFonts w:hint="eastAsia" w:ascii="方正仿宋_GBK" w:hAnsi="方正仿宋_GBK" w:cs="方正仿宋_GBK"/>
                <w:sz w:val="24"/>
              </w:rPr>
              <w:t>何时</w:t>
            </w:r>
          </w:p>
          <w:p>
            <w:pPr>
              <w:ind w:firstLine="0"/>
              <w:jc w:val="center"/>
              <w:rPr>
                <w:rFonts w:ascii="方正仿宋_GBK" w:hAnsi="方正仿宋_GBK" w:cs="方正仿宋_GBK"/>
                <w:sz w:val="24"/>
              </w:rPr>
            </w:pPr>
            <w:r>
              <w:rPr>
                <w:rFonts w:hint="eastAsia" w:ascii="方正仿宋_GBK" w:hAnsi="方正仿宋_GBK" w:cs="方正仿宋_GBK"/>
                <w:sz w:val="24"/>
              </w:rPr>
              <w:t>何地</w:t>
            </w:r>
          </w:p>
          <w:p>
            <w:pPr>
              <w:ind w:firstLine="0"/>
              <w:jc w:val="center"/>
              <w:rPr>
                <w:rFonts w:ascii="方正仿宋_GBK" w:hAnsi="方正仿宋_GBK" w:cs="方正仿宋_GBK"/>
                <w:sz w:val="24"/>
              </w:rPr>
            </w:pPr>
            <w:r>
              <w:rPr>
                <w:rFonts w:hint="eastAsia" w:ascii="方正仿宋_GBK" w:hAnsi="方正仿宋_GBK" w:cs="方正仿宋_GBK"/>
                <w:sz w:val="24"/>
              </w:rPr>
              <w:t>受过</w:t>
            </w:r>
          </w:p>
          <w:p>
            <w:pPr>
              <w:ind w:firstLine="0"/>
              <w:jc w:val="center"/>
              <w:rPr>
                <w:rFonts w:ascii="方正仿宋_GBK" w:hAnsi="方正仿宋_GBK" w:cs="方正仿宋_GBK"/>
                <w:sz w:val="24"/>
              </w:rPr>
            </w:pPr>
            <w:r>
              <w:rPr>
                <w:rFonts w:hint="eastAsia" w:ascii="方正仿宋_GBK" w:hAnsi="方正仿宋_GBK" w:cs="方正仿宋_GBK"/>
                <w:sz w:val="24"/>
              </w:rPr>
              <w:t>何种</w:t>
            </w:r>
          </w:p>
          <w:p>
            <w:pPr>
              <w:ind w:firstLine="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ascii="方正仿宋_GBK" w:hAnsi="方正仿宋_GBK" w:cs="方正仿宋_GBK"/>
                <w:sz w:val="24"/>
              </w:rPr>
              <w:t>奖励</w:t>
            </w:r>
          </w:p>
        </w:tc>
        <w:tc>
          <w:tcPr>
            <w:tcW w:w="7334" w:type="dxa"/>
            <w:gridSpan w:val="11"/>
            <w:vAlign w:val="top"/>
          </w:tcPr>
          <w:p>
            <w:pPr>
              <w:ind w:firstLine="0"/>
              <w:rPr>
                <w:rFonts w:eastAsia="仿宋_GB2312"/>
                <w:sz w:val="30"/>
                <w:szCs w:val="30"/>
              </w:rPr>
            </w:pPr>
          </w:p>
          <w:p>
            <w:pPr>
              <w:ind w:firstLine="0"/>
              <w:rPr>
                <w:rFonts w:eastAsia="仿宋_GB2312"/>
                <w:sz w:val="30"/>
                <w:szCs w:val="30"/>
              </w:rPr>
            </w:pPr>
          </w:p>
          <w:p>
            <w:pPr>
              <w:ind w:firstLine="0"/>
              <w:rPr>
                <w:rFonts w:eastAsia="仿宋_GB2312"/>
                <w:sz w:val="30"/>
                <w:szCs w:val="30"/>
              </w:rPr>
            </w:pPr>
          </w:p>
          <w:p>
            <w:pPr>
              <w:ind w:firstLine="0"/>
              <w:rPr>
                <w:rFonts w:eastAsia="仿宋_GB2312"/>
                <w:sz w:val="30"/>
                <w:szCs w:val="30"/>
              </w:rPr>
            </w:pPr>
          </w:p>
          <w:p>
            <w:pPr>
              <w:ind w:firstLine="0"/>
              <w:rPr>
                <w:rFonts w:eastAsia="仿宋_GB2312"/>
                <w:sz w:val="30"/>
                <w:szCs w:val="30"/>
              </w:rPr>
            </w:pPr>
          </w:p>
        </w:tc>
      </w:tr>
    </w:tbl>
    <w:p>
      <w:pPr>
        <w:rPr>
          <w:vanish/>
        </w:rPr>
      </w:pPr>
    </w:p>
    <w:tbl>
      <w:tblPr>
        <w:tblStyle w:val="3"/>
        <w:tblW w:w="901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4"/>
        <w:gridCol w:w="7118"/>
        <w:gridCol w:w="4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  <w:jc w:val="center"/>
        </w:trPr>
        <w:tc>
          <w:tcPr>
            <w:tcW w:w="9015" w:type="dxa"/>
            <w:gridSpan w:val="3"/>
            <w:vAlign w:val="top"/>
          </w:tcPr>
          <w:p>
            <w:pPr>
              <w:ind w:firstLine="0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主 要 先 进 事 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82" w:hRule="atLeast"/>
          <w:jc w:val="center"/>
        </w:trPr>
        <w:tc>
          <w:tcPr>
            <w:tcW w:w="9015" w:type="dxa"/>
            <w:gridSpan w:val="3"/>
            <w:vAlign w:val="top"/>
          </w:tcPr>
          <w:p>
            <w:pPr>
              <w:ind w:firstLine="0"/>
              <w:rPr>
                <w:rFonts w:ascii="方正仿宋_GBK" w:hAnsi="方正仿宋_GBK" w:cs="方正仿宋_GBK"/>
                <w:szCs w:val="21"/>
              </w:rPr>
            </w:pPr>
            <w:r>
              <w:rPr>
                <w:rFonts w:hint="eastAsia" w:ascii="方正仿宋_GBK" w:hAnsi="方正仿宋_GBK" w:cs="方正仿宋_GBK"/>
                <w:szCs w:val="21"/>
              </w:rPr>
              <w:t>（2000字以内，可附页）</w:t>
            </w:r>
          </w:p>
          <w:p>
            <w:pPr>
              <w:rPr>
                <w:rFonts w:eastAsia="仿宋_GB2312"/>
                <w:sz w:val="30"/>
                <w:szCs w:val="30"/>
              </w:rPr>
            </w:pPr>
          </w:p>
          <w:p>
            <w:pPr>
              <w:rPr>
                <w:rFonts w:eastAsia="仿宋_GB2312"/>
                <w:sz w:val="30"/>
                <w:szCs w:val="30"/>
              </w:rPr>
            </w:pPr>
          </w:p>
          <w:p>
            <w:pPr>
              <w:rPr>
                <w:rFonts w:eastAsia="仿宋_GB2312"/>
                <w:sz w:val="30"/>
                <w:szCs w:val="30"/>
              </w:rPr>
            </w:pPr>
          </w:p>
          <w:p>
            <w:pPr>
              <w:rPr>
                <w:rFonts w:eastAsia="仿宋_GB2312"/>
                <w:sz w:val="30"/>
                <w:szCs w:val="30"/>
              </w:rPr>
            </w:pPr>
          </w:p>
          <w:p>
            <w:pPr>
              <w:rPr>
                <w:rFonts w:eastAsia="仿宋_GB2312"/>
                <w:sz w:val="30"/>
                <w:szCs w:val="30"/>
              </w:rPr>
            </w:pPr>
          </w:p>
          <w:p>
            <w:pPr>
              <w:rPr>
                <w:rFonts w:eastAsia="仿宋_GB2312"/>
                <w:sz w:val="30"/>
                <w:szCs w:val="30"/>
              </w:rPr>
            </w:pPr>
          </w:p>
          <w:p>
            <w:pPr>
              <w:rPr>
                <w:rFonts w:eastAsia="仿宋_GB2312"/>
                <w:sz w:val="30"/>
                <w:szCs w:val="30"/>
              </w:rPr>
            </w:pPr>
          </w:p>
          <w:p>
            <w:pPr>
              <w:rPr>
                <w:rFonts w:eastAsia="仿宋_GB2312"/>
                <w:sz w:val="30"/>
                <w:szCs w:val="30"/>
              </w:rPr>
            </w:pPr>
          </w:p>
          <w:p>
            <w:pPr>
              <w:rPr>
                <w:rFonts w:eastAsia="仿宋_GB2312"/>
                <w:sz w:val="30"/>
                <w:szCs w:val="30"/>
              </w:rPr>
            </w:pPr>
          </w:p>
          <w:p>
            <w:pPr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3" w:type="dxa"/>
          <w:trHeight w:val="2970" w:hRule="atLeast"/>
          <w:jc w:val="center"/>
        </w:trPr>
        <w:tc>
          <w:tcPr>
            <w:tcW w:w="1404" w:type="dxa"/>
            <w:vAlign w:val="center"/>
          </w:tcPr>
          <w:p>
            <w:pPr>
              <w:ind w:firstLine="15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 w:val="24"/>
              </w:rPr>
              <w:t>所在单位审核意见</w:t>
            </w:r>
          </w:p>
        </w:tc>
        <w:tc>
          <w:tcPr>
            <w:tcW w:w="7118" w:type="dxa"/>
            <w:vAlign w:val="top"/>
          </w:tcPr>
          <w:p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 </w:t>
            </w:r>
          </w:p>
          <w:p>
            <w:pPr>
              <w:jc w:val="left"/>
              <w:rPr>
                <w:rFonts w:eastAsia="仿宋_GB2312"/>
                <w:szCs w:val="21"/>
              </w:rPr>
            </w:pPr>
          </w:p>
          <w:p>
            <w:pPr>
              <w:jc w:val="left"/>
              <w:rPr>
                <w:rFonts w:eastAsia="仿宋_GB2312"/>
                <w:szCs w:val="21"/>
              </w:rPr>
            </w:pPr>
          </w:p>
          <w:p>
            <w:pPr>
              <w:jc w:val="left"/>
              <w:rPr>
                <w:rFonts w:eastAsia="仿宋_GB2312"/>
                <w:szCs w:val="21"/>
              </w:rPr>
            </w:pPr>
          </w:p>
          <w:p>
            <w:pPr>
              <w:jc w:val="righ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 xml:space="preserve">                   </w:t>
            </w:r>
            <w:r>
              <w:rPr>
                <w:rFonts w:hint="eastAsia" w:eastAsia="仿宋_GB2312"/>
                <w:sz w:val="24"/>
              </w:rPr>
              <w:t xml:space="preserve">   </w:t>
            </w:r>
            <w:r>
              <w:rPr>
                <w:rFonts w:hint="eastAsia" w:ascii="方正仿宋_GBK" w:hAnsi="方正仿宋_GBK" w:cs="方正仿宋_GBK"/>
                <w:sz w:val="24"/>
              </w:rPr>
              <w:t>年     月     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3" w:type="dxa"/>
          <w:trHeight w:val="3138" w:hRule="atLeast"/>
          <w:jc w:val="center"/>
        </w:trPr>
        <w:tc>
          <w:tcPr>
            <w:tcW w:w="1404" w:type="dxa"/>
            <w:vAlign w:val="center"/>
          </w:tcPr>
          <w:p>
            <w:pPr>
              <w:ind w:firstLine="15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 w:val="24"/>
              </w:rPr>
              <w:t>县</w:t>
            </w:r>
            <w:r>
              <w:rPr>
                <w:rFonts w:eastAsia="仿宋_GB2312"/>
                <w:sz w:val="24"/>
              </w:rPr>
              <w:t>（市、区）科技部门审核意见</w:t>
            </w:r>
          </w:p>
        </w:tc>
        <w:tc>
          <w:tcPr>
            <w:tcW w:w="7118" w:type="dxa"/>
            <w:vAlign w:val="top"/>
          </w:tcPr>
          <w:p>
            <w:pPr>
              <w:jc w:val="left"/>
              <w:rPr>
                <w:rFonts w:eastAsia="仿宋_GB2312"/>
                <w:szCs w:val="21"/>
              </w:rPr>
            </w:pPr>
          </w:p>
          <w:p>
            <w:pPr>
              <w:jc w:val="left"/>
              <w:rPr>
                <w:rFonts w:eastAsia="仿宋_GB2312"/>
                <w:szCs w:val="21"/>
              </w:rPr>
            </w:pPr>
          </w:p>
          <w:p>
            <w:pPr>
              <w:jc w:val="left"/>
              <w:rPr>
                <w:rFonts w:eastAsia="仿宋_GB2312"/>
                <w:szCs w:val="21"/>
              </w:rPr>
            </w:pPr>
          </w:p>
          <w:p>
            <w:pPr>
              <w:jc w:val="left"/>
              <w:rPr>
                <w:rFonts w:eastAsia="仿宋_GB2312"/>
                <w:szCs w:val="21"/>
              </w:rPr>
            </w:pPr>
          </w:p>
          <w:p>
            <w:pPr>
              <w:ind w:firstLine="4080" w:firstLineChars="1700"/>
              <w:jc w:val="lef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 w:val="24"/>
              </w:rPr>
              <w:t>年     月     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3" w:type="dxa"/>
          <w:trHeight w:val="3396" w:hRule="atLeast"/>
          <w:jc w:val="center"/>
        </w:trPr>
        <w:tc>
          <w:tcPr>
            <w:tcW w:w="1404" w:type="dxa"/>
            <w:vAlign w:val="center"/>
          </w:tcPr>
          <w:p>
            <w:pPr>
              <w:ind w:firstLine="15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 w:val="24"/>
              </w:rPr>
              <w:t>设区</w:t>
            </w:r>
            <w:r>
              <w:rPr>
                <w:rFonts w:eastAsia="仿宋_GB2312"/>
                <w:sz w:val="24"/>
              </w:rPr>
              <w:t>市科技部门审核意见</w:t>
            </w:r>
          </w:p>
        </w:tc>
        <w:tc>
          <w:tcPr>
            <w:tcW w:w="7118" w:type="dxa"/>
            <w:vAlign w:val="top"/>
          </w:tcPr>
          <w:p>
            <w:pPr>
              <w:jc w:val="left"/>
              <w:rPr>
                <w:rFonts w:eastAsia="仿宋_GB2312"/>
                <w:szCs w:val="21"/>
              </w:rPr>
            </w:pPr>
          </w:p>
          <w:p>
            <w:pPr>
              <w:jc w:val="left"/>
              <w:rPr>
                <w:rFonts w:eastAsia="仿宋_GB2312"/>
                <w:szCs w:val="21"/>
              </w:rPr>
            </w:pPr>
          </w:p>
          <w:p>
            <w:pPr>
              <w:jc w:val="left"/>
              <w:rPr>
                <w:rFonts w:eastAsia="仿宋_GB2312"/>
                <w:szCs w:val="21"/>
              </w:rPr>
            </w:pPr>
          </w:p>
          <w:p>
            <w:pPr>
              <w:jc w:val="left"/>
              <w:rPr>
                <w:rFonts w:eastAsia="仿宋_GB2312"/>
                <w:szCs w:val="21"/>
              </w:rPr>
            </w:pPr>
          </w:p>
          <w:p>
            <w:pPr>
              <w:jc w:val="righ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 w:val="24"/>
              </w:rPr>
              <w:t>年     月     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3" w:type="dxa"/>
          <w:trHeight w:val="3118" w:hRule="atLeast"/>
          <w:jc w:val="center"/>
        </w:trPr>
        <w:tc>
          <w:tcPr>
            <w:tcW w:w="1404" w:type="dxa"/>
            <w:vAlign w:val="center"/>
          </w:tcPr>
          <w:p>
            <w:pPr>
              <w:ind w:firstLine="15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省科技部门审核意</w:t>
            </w:r>
          </w:p>
          <w:p>
            <w:pPr>
              <w:ind w:firstLine="15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 w:val="24"/>
              </w:rPr>
              <w:t>见</w:t>
            </w:r>
          </w:p>
        </w:tc>
        <w:tc>
          <w:tcPr>
            <w:tcW w:w="7118" w:type="dxa"/>
            <w:vAlign w:val="top"/>
          </w:tcPr>
          <w:p>
            <w:pPr>
              <w:jc w:val="left"/>
              <w:rPr>
                <w:rFonts w:eastAsia="仿宋_GB2312"/>
                <w:szCs w:val="21"/>
              </w:rPr>
            </w:pPr>
          </w:p>
          <w:p>
            <w:pPr>
              <w:jc w:val="left"/>
              <w:rPr>
                <w:rFonts w:eastAsia="仿宋_GB2312"/>
                <w:szCs w:val="21"/>
              </w:rPr>
            </w:pPr>
          </w:p>
          <w:p>
            <w:pPr>
              <w:jc w:val="left"/>
              <w:rPr>
                <w:rFonts w:eastAsia="仿宋_GB2312"/>
                <w:szCs w:val="21"/>
              </w:rPr>
            </w:pPr>
          </w:p>
          <w:p>
            <w:pPr>
              <w:jc w:val="left"/>
              <w:rPr>
                <w:rFonts w:eastAsia="仿宋_GB2312"/>
                <w:szCs w:val="21"/>
              </w:rPr>
            </w:pPr>
          </w:p>
          <w:p>
            <w:pPr>
              <w:jc w:val="righ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 w:val="24"/>
              </w:rPr>
              <w:t>年     月     日（盖章）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汉鼎简大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AB22FF"/>
    <w:rsid w:val="0EAB22FF"/>
    <w:rsid w:val="4FED4A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eastAsia="方正仿宋_GBK"/>
      <w:snapToGrid w:val="0"/>
      <w:sz w:val="3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2018-01-24T08:38:00Z</dcterms:created>
  <dc:creator>pisces</dc:creator>
  <cp:lastModifiedBy>pisces</cp:lastModifiedBy>
  <dcterms:modified xsi:type="dcterms:W3CDTF">2018-01-24T08:38:29Z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